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46" w:rsidRDefault="00061846" w:rsidP="00061846">
      <w:pPr>
        <w:pStyle w:val="NormalWeb"/>
        <w:spacing w:before="0" w:beforeAutospacing="0" w:after="0" w:afterAutospacing="0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3266"/>
      </w:tblGrid>
      <w:tr w:rsidR="005449C5" w:rsidTr="00412A64">
        <w:trPr>
          <w:trHeight w:val="78"/>
        </w:trPr>
        <w:tc>
          <w:tcPr>
            <w:tcW w:w="15388" w:type="dxa"/>
            <w:gridSpan w:val="2"/>
          </w:tcPr>
          <w:p w:rsidR="005449C5" w:rsidRPr="000431A5" w:rsidRDefault="00714F9F" w:rsidP="005449C5">
            <w:pPr>
              <w:pStyle w:val="NormalWeb"/>
              <w:spacing w:before="30" w:beforeAutospacing="0" w:after="180" w:afterAutospacing="0"/>
              <w:jc w:val="center"/>
              <w:rPr>
                <w:rFonts w:ascii="XCCW Joined 15a" w:hAnsi="XCCW Joined 15a"/>
                <w:b/>
                <w:color w:val="FF831D"/>
                <w:sz w:val="36"/>
                <w:szCs w:val="36"/>
                <w:u w:val="single"/>
              </w:rPr>
            </w:pPr>
            <w:r w:rsidRPr="000431A5">
              <w:rPr>
                <w:rFonts w:ascii="XCCW Joined 15a" w:hAnsi="XCCW Joined 15a"/>
                <w:b/>
                <w:sz w:val="36"/>
                <w:szCs w:val="36"/>
                <w:u w:val="single"/>
              </w:rPr>
              <w:t>‘</w:t>
            </w:r>
            <w:proofErr w:type="spellStart"/>
            <w:r w:rsidRPr="000431A5">
              <w:rPr>
                <w:rFonts w:ascii="XCCW Joined 15a" w:hAnsi="XCCW Joined 15a"/>
                <w:b/>
                <w:sz w:val="36"/>
                <w:szCs w:val="36"/>
                <w:u w:val="single"/>
              </w:rPr>
              <w:t>sc</w:t>
            </w:r>
            <w:proofErr w:type="spellEnd"/>
            <w:r w:rsidRPr="000431A5">
              <w:rPr>
                <w:rFonts w:ascii="XCCW Joined 15a" w:hAnsi="XCCW Joined 15a"/>
                <w:b/>
                <w:sz w:val="36"/>
                <w:szCs w:val="36"/>
                <w:u w:val="single"/>
              </w:rPr>
              <w:t>’</w:t>
            </w:r>
            <w:r w:rsidR="005449C5" w:rsidRPr="000431A5">
              <w:rPr>
                <w:rFonts w:ascii="XCCW Joined 15a" w:hAnsi="XCCW Joined 15a"/>
                <w:b/>
                <w:sz w:val="36"/>
                <w:szCs w:val="36"/>
                <w:u w:val="single"/>
              </w:rPr>
              <w:t xml:space="preserve"> word definitions</w:t>
            </w:r>
          </w:p>
        </w:tc>
      </w:tr>
      <w:tr w:rsidR="005449C5" w:rsidTr="005449C5">
        <w:tc>
          <w:tcPr>
            <w:tcW w:w="2122" w:type="dxa"/>
          </w:tcPr>
          <w:p w:rsidR="005449C5" w:rsidRPr="000431A5" w:rsidRDefault="00714F9F" w:rsidP="005449C5">
            <w:pPr>
              <w:pStyle w:val="NormalWeb"/>
              <w:spacing w:after="0"/>
              <w:rPr>
                <w:rFonts w:ascii="XCCW Joined 15a" w:hAnsi="XCCW Joined 15a"/>
                <w:sz w:val="28"/>
                <w:szCs w:val="28"/>
              </w:rPr>
            </w:pPr>
            <w:r w:rsidRPr="000431A5">
              <w:rPr>
                <w:rFonts w:ascii="XCCW Joined 15a" w:hAnsi="XCCW Joined 15a"/>
                <w:sz w:val="28"/>
                <w:szCs w:val="28"/>
              </w:rPr>
              <w:t xml:space="preserve">science </w:t>
            </w:r>
          </w:p>
        </w:tc>
        <w:tc>
          <w:tcPr>
            <w:tcW w:w="13266" w:type="dxa"/>
          </w:tcPr>
          <w:p w:rsidR="005449C5" w:rsidRPr="000431A5" w:rsidRDefault="00714F9F" w:rsidP="005449C5">
            <w:pPr>
              <w:pStyle w:val="NormalWeb"/>
              <w:spacing w:before="0" w:beforeAutospacing="0" w:after="0" w:afterAutospacing="0"/>
              <w:rPr>
                <w:rFonts w:ascii="XCCW Joined 15a" w:hAnsi="XCCW Joined 15a" w:cs="Arial"/>
                <w:sz w:val="28"/>
                <w:szCs w:val="28"/>
              </w:rPr>
            </w:pPr>
            <w:r w:rsidRPr="000431A5">
              <w:rPr>
                <w:rFonts w:ascii="XCCW Joined 15a" w:hAnsi="XCCW Joined 15a" w:cs="Arial"/>
                <w:sz w:val="28"/>
                <w:szCs w:val="28"/>
              </w:rPr>
              <w:t xml:space="preserve">Knowledge and study of the </w:t>
            </w:r>
            <w:r w:rsidR="00496E79" w:rsidRPr="000431A5">
              <w:rPr>
                <w:rFonts w:ascii="XCCW Joined 15a" w:hAnsi="XCCW Joined 15a" w:cs="Arial"/>
                <w:sz w:val="28"/>
                <w:szCs w:val="28"/>
              </w:rPr>
              <w:t xml:space="preserve">natural world </w:t>
            </w:r>
          </w:p>
        </w:tc>
      </w:tr>
      <w:tr w:rsidR="005449C5" w:rsidTr="005449C5">
        <w:tc>
          <w:tcPr>
            <w:tcW w:w="2122" w:type="dxa"/>
          </w:tcPr>
          <w:p w:rsidR="005449C5" w:rsidRPr="000431A5" w:rsidRDefault="00714F9F" w:rsidP="005449C5">
            <w:pPr>
              <w:pStyle w:val="NormalWeb"/>
              <w:spacing w:after="0"/>
              <w:rPr>
                <w:rFonts w:ascii="XCCW Joined 15a" w:hAnsi="XCCW Joined 15a"/>
                <w:sz w:val="28"/>
                <w:szCs w:val="28"/>
              </w:rPr>
            </w:pPr>
            <w:r w:rsidRPr="000431A5">
              <w:rPr>
                <w:rFonts w:ascii="XCCW Joined 15a" w:hAnsi="XCCW Joined 15a"/>
                <w:sz w:val="28"/>
                <w:szCs w:val="28"/>
              </w:rPr>
              <w:t>scene</w:t>
            </w:r>
          </w:p>
        </w:tc>
        <w:tc>
          <w:tcPr>
            <w:tcW w:w="13266" w:type="dxa"/>
          </w:tcPr>
          <w:p w:rsidR="005449C5" w:rsidRPr="000431A5" w:rsidRDefault="00714F9F" w:rsidP="00412A64">
            <w:pPr>
              <w:pStyle w:val="NormalWeb"/>
              <w:spacing w:before="0" w:beforeAutospacing="0" w:after="0" w:afterAutospacing="0"/>
              <w:rPr>
                <w:rFonts w:ascii="XCCW Joined 15a" w:hAnsi="XCCW Joined 15a" w:cs="Arial"/>
                <w:sz w:val="28"/>
                <w:szCs w:val="28"/>
              </w:rPr>
            </w:pPr>
            <w:r w:rsidRPr="000431A5">
              <w:rPr>
                <w:rFonts w:ascii="XCCW Joined 15a" w:hAnsi="XCCW Joined 15a" w:cs="Arial"/>
                <w:sz w:val="28"/>
                <w:szCs w:val="28"/>
              </w:rPr>
              <w:t xml:space="preserve">The place where an incident happens, part of a play or a film </w:t>
            </w:r>
          </w:p>
        </w:tc>
      </w:tr>
      <w:tr w:rsidR="005449C5" w:rsidTr="005449C5">
        <w:tc>
          <w:tcPr>
            <w:tcW w:w="2122" w:type="dxa"/>
          </w:tcPr>
          <w:p w:rsidR="005449C5" w:rsidRPr="000431A5" w:rsidRDefault="00714F9F" w:rsidP="005449C5">
            <w:pPr>
              <w:pStyle w:val="NormalWeb"/>
              <w:spacing w:after="0"/>
              <w:rPr>
                <w:rFonts w:ascii="XCCW Joined 15a" w:hAnsi="XCCW Joined 15a"/>
                <w:sz w:val="28"/>
                <w:szCs w:val="28"/>
              </w:rPr>
            </w:pPr>
            <w:r w:rsidRPr="000431A5">
              <w:rPr>
                <w:rFonts w:ascii="XCCW Joined 15a" w:hAnsi="XCCW Joined 15a"/>
                <w:sz w:val="28"/>
                <w:szCs w:val="28"/>
              </w:rPr>
              <w:t>discipline</w:t>
            </w:r>
          </w:p>
        </w:tc>
        <w:tc>
          <w:tcPr>
            <w:tcW w:w="13266" w:type="dxa"/>
          </w:tcPr>
          <w:p w:rsidR="005449C5" w:rsidRPr="000431A5" w:rsidRDefault="00714F9F" w:rsidP="005449C5">
            <w:pPr>
              <w:pStyle w:val="NormalWeb"/>
              <w:spacing w:before="0" w:beforeAutospacing="0" w:after="0" w:afterAutospacing="0"/>
              <w:rPr>
                <w:rFonts w:ascii="XCCW Joined 15a" w:hAnsi="XCCW Joined 15a" w:cs="Arial"/>
                <w:sz w:val="28"/>
                <w:szCs w:val="28"/>
              </w:rPr>
            </w:pPr>
            <w:r w:rsidRPr="000431A5">
              <w:rPr>
                <w:rFonts w:ascii="XCCW Joined 15a" w:hAnsi="XCCW Joined 15a" w:cs="Arial"/>
                <w:sz w:val="28"/>
                <w:szCs w:val="28"/>
              </w:rPr>
              <w:t xml:space="preserve">Training the body or mind or punishment for poor behaviour </w:t>
            </w:r>
          </w:p>
        </w:tc>
      </w:tr>
      <w:tr w:rsidR="005449C5" w:rsidTr="005449C5">
        <w:tc>
          <w:tcPr>
            <w:tcW w:w="2122" w:type="dxa"/>
          </w:tcPr>
          <w:p w:rsidR="005449C5" w:rsidRPr="000431A5" w:rsidRDefault="00714F9F" w:rsidP="005449C5">
            <w:pPr>
              <w:pStyle w:val="NormalWeb"/>
              <w:spacing w:after="0"/>
              <w:rPr>
                <w:rFonts w:ascii="XCCW Joined 15a" w:hAnsi="XCCW Joined 15a"/>
                <w:sz w:val="28"/>
                <w:szCs w:val="28"/>
              </w:rPr>
            </w:pPr>
            <w:r w:rsidRPr="000431A5">
              <w:rPr>
                <w:rFonts w:ascii="XCCW Joined 15a" w:hAnsi="XCCW Joined 15a"/>
                <w:sz w:val="28"/>
                <w:szCs w:val="28"/>
              </w:rPr>
              <w:t>fascinate</w:t>
            </w:r>
          </w:p>
        </w:tc>
        <w:tc>
          <w:tcPr>
            <w:tcW w:w="13266" w:type="dxa"/>
          </w:tcPr>
          <w:p w:rsidR="005449C5" w:rsidRPr="000431A5" w:rsidRDefault="00714F9F" w:rsidP="005449C5">
            <w:pPr>
              <w:pStyle w:val="NormalWeb"/>
              <w:spacing w:before="0" w:beforeAutospacing="0" w:after="0" w:afterAutospacing="0"/>
              <w:rPr>
                <w:rFonts w:ascii="XCCW Joined 15a" w:hAnsi="XCCW Joined 15a" w:cs="Arial"/>
                <w:sz w:val="28"/>
                <w:szCs w:val="28"/>
              </w:rPr>
            </w:pPr>
            <w:r w:rsidRPr="000431A5">
              <w:rPr>
                <w:rFonts w:ascii="XCCW Joined 15a" w:hAnsi="XCCW Joined 15a" w:cs="Arial"/>
                <w:sz w:val="28"/>
                <w:szCs w:val="28"/>
              </w:rPr>
              <w:t>To attract or hold the attention or interest of</w:t>
            </w:r>
            <w:r w:rsidR="000431A5">
              <w:rPr>
                <w:rFonts w:ascii="XCCW Joined 15a" w:hAnsi="XCCW Joined 15a" w:cs="Arial"/>
                <w:sz w:val="28"/>
                <w:szCs w:val="28"/>
              </w:rPr>
              <w:t xml:space="preserve"> someone or something</w:t>
            </w:r>
            <w:bookmarkStart w:id="0" w:name="_GoBack"/>
            <w:bookmarkEnd w:id="0"/>
          </w:p>
        </w:tc>
      </w:tr>
      <w:tr w:rsidR="005449C5" w:rsidTr="005449C5">
        <w:tc>
          <w:tcPr>
            <w:tcW w:w="2122" w:type="dxa"/>
          </w:tcPr>
          <w:p w:rsidR="005449C5" w:rsidRPr="000431A5" w:rsidRDefault="00714F9F" w:rsidP="005449C5">
            <w:pPr>
              <w:pStyle w:val="NormalWeb"/>
              <w:spacing w:after="0"/>
              <w:rPr>
                <w:rFonts w:ascii="XCCW Joined 15a" w:hAnsi="XCCW Joined 15a"/>
                <w:sz w:val="28"/>
                <w:szCs w:val="28"/>
              </w:rPr>
            </w:pPr>
            <w:r w:rsidRPr="000431A5">
              <w:rPr>
                <w:rFonts w:ascii="XCCW Joined 15a" w:hAnsi="XCCW Joined 15a"/>
                <w:sz w:val="28"/>
                <w:szCs w:val="28"/>
              </w:rPr>
              <w:t>crescent</w:t>
            </w:r>
          </w:p>
        </w:tc>
        <w:tc>
          <w:tcPr>
            <w:tcW w:w="13266" w:type="dxa"/>
          </w:tcPr>
          <w:p w:rsidR="005449C5" w:rsidRPr="000431A5" w:rsidRDefault="00714F9F" w:rsidP="005449C5">
            <w:pPr>
              <w:pStyle w:val="NormalWeb"/>
              <w:spacing w:before="0" w:beforeAutospacing="0" w:after="0" w:afterAutospacing="0"/>
              <w:rPr>
                <w:rFonts w:ascii="XCCW Joined 15a" w:hAnsi="XCCW Joined 15a" w:cs="Arial"/>
                <w:sz w:val="28"/>
                <w:szCs w:val="28"/>
              </w:rPr>
            </w:pPr>
            <w:r w:rsidRPr="000431A5">
              <w:rPr>
                <w:rFonts w:ascii="XCCW Joined 15a" w:hAnsi="XCCW Joined 15a" w:cs="Arial"/>
                <w:sz w:val="28"/>
                <w:szCs w:val="28"/>
              </w:rPr>
              <w:t>The shape of the moon when it looks like a narrow arc</w:t>
            </w:r>
          </w:p>
        </w:tc>
      </w:tr>
      <w:tr w:rsidR="005449C5" w:rsidTr="005449C5">
        <w:tc>
          <w:tcPr>
            <w:tcW w:w="2122" w:type="dxa"/>
          </w:tcPr>
          <w:p w:rsidR="005449C5" w:rsidRPr="000431A5" w:rsidRDefault="00714F9F" w:rsidP="005449C5">
            <w:pPr>
              <w:pStyle w:val="NormalWeb"/>
              <w:spacing w:after="0"/>
              <w:rPr>
                <w:rFonts w:ascii="XCCW Joined 15a" w:hAnsi="XCCW Joined 15a"/>
                <w:sz w:val="28"/>
                <w:szCs w:val="28"/>
              </w:rPr>
            </w:pPr>
            <w:r w:rsidRPr="000431A5">
              <w:rPr>
                <w:rFonts w:ascii="XCCW Joined 15a" w:hAnsi="XCCW Joined 15a"/>
                <w:sz w:val="28"/>
                <w:szCs w:val="28"/>
              </w:rPr>
              <w:t>describe</w:t>
            </w:r>
          </w:p>
        </w:tc>
        <w:tc>
          <w:tcPr>
            <w:tcW w:w="13266" w:type="dxa"/>
          </w:tcPr>
          <w:p w:rsidR="005449C5" w:rsidRPr="000431A5" w:rsidRDefault="00714F9F" w:rsidP="005449C5">
            <w:pPr>
              <w:pStyle w:val="NormalWeb"/>
              <w:spacing w:before="0" w:beforeAutospacing="0" w:after="0" w:afterAutospacing="0"/>
              <w:rPr>
                <w:rFonts w:ascii="XCCW Joined 15a" w:hAnsi="XCCW Joined 15a" w:cs="Arial"/>
                <w:sz w:val="28"/>
                <w:szCs w:val="28"/>
              </w:rPr>
            </w:pPr>
            <w:r w:rsidRPr="000431A5">
              <w:rPr>
                <w:rFonts w:ascii="XCCW Joined 15a" w:hAnsi="XCCW Joined 15a" w:cs="Arial"/>
                <w:sz w:val="28"/>
                <w:szCs w:val="28"/>
              </w:rPr>
              <w:t xml:space="preserve">To tell or write about. Create a picture in words </w:t>
            </w:r>
          </w:p>
        </w:tc>
      </w:tr>
      <w:tr w:rsidR="005449C5" w:rsidTr="005449C5">
        <w:tc>
          <w:tcPr>
            <w:tcW w:w="2122" w:type="dxa"/>
          </w:tcPr>
          <w:p w:rsidR="005449C5" w:rsidRPr="000431A5" w:rsidRDefault="00714F9F" w:rsidP="005449C5">
            <w:pPr>
              <w:pStyle w:val="NormalWeb"/>
              <w:spacing w:after="0"/>
              <w:rPr>
                <w:rFonts w:ascii="XCCW Joined 15a" w:hAnsi="XCCW Joined 15a"/>
                <w:sz w:val="28"/>
                <w:szCs w:val="28"/>
              </w:rPr>
            </w:pPr>
            <w:r w:rsidRPr="000431A5">
              <w:rPr>
                <w:rFonts w:ascii="XCCW Joined 15a" w:hAnsi="XCCW Joined 15a"/>
                <w:sz w:val="28"/>
                <w:szCs w:val="28"/>
              </w:rPr>
              <w:t>scissors</w:t>
            </w:r>
          </w:p>
        </w:tc>
        <w:tc>
          <w:tcPr>
            <w:tcW w:w="13266" w:type="dxa"/>
          </w:tcPr>
          <w:p w:rsidR="005449C5" w:rsidRPr="000431A5" w:rsidRDefault="00714F9F" w:rsidP="005449C5">
            <w:pPr>
              <w:pStyle w:val="NormalWeb"/>
              <w:spacing w:before="0" w:beforeAutospacing="0" w:after="0" w:afterAutospacing="0"/>
              <w:rPr>
                <w:rFonts w:ascii="XCCW Joined 15a" w:hAnsi="XCCW Joined 15a" w:cs="Arial"/>
                <w:sz w:val="28"/>
                <w:szCs w:val="28"/>
              </w:rPr>
            </w:pPr>
            <w:r w:rsidRPr="000431A5">
              <w:rPr>
                <w:rFonts w:ascii="XCCW Joined 15a" w:hAnsi="XCCW Joined 15a" w:cs="Arial"/>
                <w:sz w:val="28"/>
                <w:szCs w:val="28"/>
              </w:rPr>
              <w:t xml:space="preserve">A tool used for cutting. </w:t>
            </w:r>
          </w:p>
        </w:tc>
      </w:tr>
      <w:tr w:rsidR="005449C5" w:rsidTr="005449C5">
        <w:tc>
          <w:tcPr>
            <w:tcW w:w="2122" w:type="dxa"/>
          </w:tcPr>
          <w:p w:rsidR="005449C5" w:rsidRPr="000431A5" w:rsidRDefault="00714F9F" w:rsidP="005449C5">
            <w:pPr>
              <w:pStyle w:val="NormalWeb"/>
              <w:spacing w:after="0"/>
              <w:rPr>
                <w:rFonts w:ascii="XCCW Joined 15a" w:hAnsi="XCCW Joined 15a"/>
                <w:sz w:val="28"/>
                <w:szCs w:val="28"/>
              </w:rPr>
            </w:pPr>
            <w:r w:rsidRPr="000431A5">
              <w:rPr>
                <w:rFonts w:ascii="XCCW Joined 15a" w:hAnsi="XCCW Joined 15a"/>
                <w:sz w:val="28"/>
                <w:szCs w:val="28"/>
              </w:rPr>
              <w:t>scent</w:t>
            </w:r>
          </w:p>
        </w:tc>
        <w:tc>
          <w:tcPr>
            <w:tcW w:w="13266" w:type="dxa"/>
          </w:tcPr>
          <w:p w:rsidR="005449C5" w:rsidRPr="000431A5" w:rsidRDefault="00714F9F" w:rsidP="005449C5">
            <w:pPr>
              <w:pStyle w:val="NormalWeb"/>
              <w:spacing w:before="0" w:beforeAutospacing="0" w:after="0" w:afterAutospacing="0"/>
              <w:rPr>
                <w:rFonts w:ascii="XCCW Joined 15a" w:hAnsi="XCCW Joined 15a" w:cs="Arial"/>
                <w:sz w:val="28"/>
                <w:szCs w:val="28"/>
              </w:rPr>
            </w:pPr>
            <w:r w:rsidRPr="000431A5">
              <w:rPr>
                <w:rFonts w:ascii="XCCW Joined 15a" w:hAnsi="XCCW Joined 15a" w:cs="Arial"/>
                <w:sz w:val="28"/>
                <w:szCs w:val="28"/>
              </w:rPr>
              <w:t xml:space="preserve">A pleasant smell </w:t>
            </w:r>
          </w:p>
        </w:tc>
      </w:tr>
      <w:tr w:rsidR="005449C5" w:rsidTr="005449C5">
        <w:tc>
          <w:tcPr>
            <w:tcW w:w="2122" w:type="dxa"/>
          </w:tcPr>
          <w:p w:rsidR="005449C5" w:rsidRPr="000431A5" w:rsidRDefault="00714F9F" w:rsidP="005449C5">
            <w:pPr>
              <w:pStyle w:val="NormalWeb"/>
              <w:spacing w:after="0"/>
              <w:rPr>
                <w:rFonts w:ascii="XCCW Joined 15a" w:hAnsi="XCCW Joined 15a"/>
                <w:sz w:val="28"/>
                <w:szCs w:val="28"/>
              </w:rPr>
            </w:pPr>
            <w:r w:rsidRPr="000431A5">
              <w:rPr>
                <w:rFonts w:ascii="XCCW Joined 15a" w:hAnsi="XCCW Joined 15a"/>
                <w:sz w:val="28"/>
                <w:szCs w:val="28"/>
              </w:rPr>
              <w:t>muscle</w:t>
            </w:r>
          </w:p>
        </w:tc>
        <w:tc>
          <w:tcPr>
            <w:tcW w:w="13266" w:type="dxa"/>
          </w:tcPr>
          <w:p w:rsidR="005449C5" w:rsidRPr="000431A5" w:rsidRDefault="00714F9F" w:rsidP="005449C5">
            <w:pPr>
              <w:pStyle w:val="NormalWeb"/>
              <w:spacing w:before="0" w:beforeAutospacing="0" w:after="0" w:afterAutospacing="0"/>
              <w:rPr>
                <w:rFonts w:ascii="XCCW Joined 15a" w:hAnsi="XCCW Joined 15a" w:cs="Arial"/>
                <w:sz w:val="28"/>
                <w:szCs w:val="28"/>
              </w:rPr>
            </w:pPr>
            <w:r w:rsidRPr="000431A5">
              <w:rPr>
                <w:rFonts w:ascii="XCCW Joined 15a" w:hAnsi="XCCW Joined 15a" w:cs="Arial"/>
                <w:sz w:val="28"/>
                <w:szCs w:val="28"/>
              </w:rPr>
              <w:t xml:space="preserve">A mass of tissue that moves a particular part of the body </w:t>
            </w:r>
          </w:p>
        </w:tc>
      </w:tr>
      <w:tr w:rsidR="005449C5" w:rsidTr="000431A5">
        <w:trPr>
          <w:trHeight w:val="70"/>
        </w:trPr>
        <w:tc>
          <w:tcPr>
            <w:tcW w:w="2122" w:type="dxa"/>
          </w:tcPr>
          <w:p w:rsidR="005449C5" w:rsidRPr="000431A5" w:rsidRDefault="00714F9F" w:rsidP="00061846">
            <w:pPr>
              <w:pStyle w:val="NormalWeb"/>
              <w:spacing w:before="0" w:beforeAutospacing="0" w:after="0" w:afterAutospacing="0"/>
              <w:rPr>
                <w:rFonts w:ascii="XCCW Joined 15a" w:hAnsi="XCCW Joined 15a"/>
                <w:sz w:val="28"/>
                <w:szCs w:val="28"/>
              </w:rPr>
            </w:pPr>
            <w:r w:rsidRPr="000431A5">
              <w:rPr>
                <w:rFonts w:ascii="XCCW Joined 15a" w:hAnsi="XCCW Joined 15a"/>
                <w:sz w:val="28"/>
                <w:szCs w:val="28"/>
              </w:rPr>
              <w:t>ascend</w:t>
            </w:r>
          </w:p>
        </w:tc>
        <w:tc>
          <w:tcPr>
            <w:tcW w:w="13266" w:type="dxa"/>
          </w:tcPr>
          <w:p w:rsidR="005449C5" w:rsidRPr="000431A5" w:rsidRDefault="00714F9F" w:rsidP="00061846">
            <w:pPr>
              <w:pStyle w:val="NormalWeb"/>
              <w:spacing w:before="0" w:beforeAutospacing="0" w:after="0" w:afterAutospacing="0"/>
              <w:rPr>
                <w:rFonts w:ascii="XCCW Joined 15a" w:hAnsi="XCCW Joined 15a" w:cs="Arial"/>
                <w:sz w:val="28"/>
                <w:szCs w:val="28"/>
              </w:rPr>
            </w:pPr>
            <w:r w:rsidRPr="000431A5">
              <w:rPr>
                <w:rFonts w:ascii="XCCW Joined 15a" w:hAnsi="XCCW Joined 15a" w:cs="Arial"/>
                <w:sz w:val="28"/>
                <w:szCs w:val="28"/>
              </w:rPr>
              <w:t xml:space="preserve">To go upwards. </w:t>
            </w:r>
          </w:p>
        </w:tc>
      </w:tr>
    </w:tbl>
    <w:p w:rsidR="006A6EBC" w:rsidRDefault="006A6EBC" w:rsidP="00061846">
      <w:pPr>
        <w:pStyle w:val="NormalWeb"/>
        <w:spacing w:before="0" w:beforeAutospacing="0" w:after="0" w:afterAutospacing="0"/>
        <w:rPr>
          <w:rFonts w:ascii="Arial" w:hAnsi="Arial" w:cs="Arial"/>
          <w:b/>
          <w:sz w:val="40"/>
          <w:szCs w:val="40"/>
        </w:rPr>
      </w:pPr>
    </w:p>
    <w:p w:rsidR="00E84BE9" w:rsidRDefault="00E84BE9" w:rsidP="00061846">
      <w:pPr>
        <w:pStyle w:val="NormalWeb"/>
        <w:spacing w:before="0" w:beforeAutospacing="0" w:after="0" w:afterAutospacing="0"/>
        <w:rPr>
          <w:rFonts w:ascii="Arial" w:hAnsi="Arial" w:cs="Arial"/>
          <w:b/>
          <w:sz w:val="40"/>
          <w:szCs w:val="40"/>
        </w:rPr>
      </w:pPr>
    </w:p>
    <w:p w:rsidR="00412A64" w:rsidRDefault="00412A64" w:rsidP="00061846">
      <w:pPr>
        <w:pStyle w:val="NormalWeb"/>
        <w:spacing w:before="0" w:beforeAutospacing="0" w:after="0" w:afterAutospacing="0"/>
        <w:rPr>
          <w:rFonts w:ascii="Arial" w:hAnsi="Arial" w:cs="Arial"/>
          <w:b/>
          <w:sz w:val="40"/>
          <w:szCs w:val="40"/>
        </w:rPr>
      </w:pPr>
    </w:p>
    <w:p w:rsidR="00E84BE9" w:rsidRDefault="00E84BE9" w:rsidP="00061846">
      <w:pPr>
        <w:pStyle w:val="NormalWeb"/>
        <w:spacing w:before="0" w:beforeAutospacing="0" w:after="0" w:afterAutospacing="0"/>
        <w:rPr>
          <w:rFonts w:ascii="Arial" w:hAnsi="Arial" w:cs="Arial"/>
          <w:b/>
          <w:sz w:val="40"/>
          <w:szCs w:val="40"/>
        </w:rPr>
      </w:pPr>
    </w:p>
    <w:sectPr w:rsidR="00E84BE9" w:rsidSect="000431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99"/>
    <w:rsid w:val="000431A5"/>
    <w:rsid w:val="00061846"/>
    <w:rsid w:val="00065913"/>
    <w:rsid w:val="001C1CEC"/>
    <w:rsid w:val="001E65C4"/>
    <w:rsid w:val="00211234"/>
    <w:rsid w:val="00211C47"/>
    <w:rsid w:val="00356951"/>
    <w:rsid w:val="00407FD5"/>
    <w:rsid w:val="00412A64"/>
    <w:rsid w:val="00413D51"/>
    <w:rsid w:val="00444B1A"/>
    <w:rsid w:val="00496E79"/>
    <w:rsid w:val="005449C5"/>
    <w:rsid w:val="005A4699"/>
    <w:rsid w:val="006115EB"/>
    <w:rsid w:val="006253D8"/>
    <w:rsid w:val="0069209A"/>
    <w:rsid w:val="006A6EBC"/>
    <w:rsid w:val="00714F9F"/>
    <w:rsid w:val="007551F2"/>
    <w:rsid w:val="00831CEF"/>
    <w:rsid w:val="00875FF4"/>
    <w:rsid w:val="009A48D3"/>
    <w:rsid w:val="00A857FB"/>
    <w:rsid w:val="00AD724E"/>
    <w:rsid w:val="00AE1586"/>
    <w:rsid w:val="00B416E6"/>
    <w:rsid w:val="00D470F8"/>
    <w:rsid w:val="00E84BE9"/>
    <w:rsid w:val="00EF304B"/>
    <w:rsid w:val="00F2013B"/>
    <w:rsid w:val="00FA5789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A638"/>
  <w15:chartTrackingRefBased/>
  <w15:docId w15:val="{97392613-EC44-4A0D-9456-B858A0BF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A48D3"/>
    <w:rPr>
      <w:color w:val="0000FF"/>
      <w:u w:val="single"/>
    </w:rPr>
  </w:style>
  <w:style w:type="table" w:styleId="TableGrid">
    <w:name w:val="Table Grid"/>
    <w:basedOn w:val="TableNormal"/>
    <w:uiPriority w:val="39"/>
    <w:rsid w:val="0054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Chesswood Junior School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Read</dc:creator>
  <cp:keywords/>
  <dc:description/>
  <cp:lastModifiedBy>Zoe Monger, Year 4 Leader</cp:lastModifiedBy>
  <cp:revision>4</cp:revision>
  <dcterms:created xsi:type="dcterms:W3CDTF">2020-10-22T13:58:00Z</dcterms:created>
  <dcterms:modified xsi:type="dcterms:W3CDTF">2020-10-22T15:39:00Z</dcterms:modified>
</cp:coreProperties>
</file>